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785E5E70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561636">
        <w:rPr>
          <w:b/>
          <w:sz w:val="18"/>
          <w:szCs w:val="18"/>
        </w:rPr>
        <w:t>3</w:t>
      </w:r>
      <w:r w:rsidR="00661DAF">
        <w:rPr>
          <w:b/>
          <w:sz w:val="18"/>
          <w:szCs w:val="18"/>
        </w:rPr>
        <w:t>5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2260B1D" w:rsidR="00E251B6" w:rsidRPr="005F1A9E" w:rsidRDefault="0034707E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HAKLARIMIZI BİLİYORUZ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847E05" w14:textId="77777777" w:rsidR="00661DAF" w:rsidRDefault="00661DAF" w:rsidP="00661DAF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*KARARLA GELEN BAŞARI</w:t>
            </w:r>
          </w:p>
          <w:p w14:paraId="6BE37515" w14:textId="77777777" w:rsidR="00661DAF" w:rsidRPr="00AB14EF" w:rsidRDefault="00661DAF" w:rsidP="00661DAF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14:paraId="77FF7C6E" w14:textId="5B990004" w:rsidR="006D556D" w:rsidRPr="005F1A9E" w:rsidRDefault="00661DAF" w:rsidP="00661DA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 YAZ TATİLİNİ NASIL DEĞERLENDİRELİM</w:t>
            </w:r>
            <w:r>
              <w:rPr>
                <w:b/>
                <w:color w:val="FF0000"/>
                <w:sz w:val="16"/>
                <w:szCs w:val="16"/>
              </w:rPr>
              <w:t>?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41C05BE9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0B92DD4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</w:t>
            </w:r>
            <w:proofErr w:type="gramEnd"/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) Konuşma sırasında dinleyiciler ile göz teması kurar.</w:t>
            </w:r>
          </w:p>
          <w:p w14:paraId="1C409CC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75CB54E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1485479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5818105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2E37EB6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324F2D7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229097B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2018D44C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73951D6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3A9608A8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28D6E1D6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56A2892F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Okuduğu metindeki verilerden yararlanarak içeriğe uygun çıkarımlar yapar.</w:t>
            </w:r>
          </w:p>
          <w:p w14:paraId="3475C3F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24EC9AAD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23F6A98E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48D363BC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70A5F125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29210E15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Bir sözcüğün anlamına ilişkin tahminlerini bağlamdan yararlanarak yazar.</w:t>
            </w:r>
          </w:p>
          <w:p w14:paraId="7425F5FF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T.Y.2.4. Yazma sürecine etki eden durumları gözden geçirebilme</w:t>
            </w:r>
          </w:p>
          <w:p w14:paraId="6F5B2494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Yazma yapacağı ortamın uygunluğunu gözden geçirir.</w:t>
            </w:r>
          </w:p>
          <w:p w14:paraId="1697462B" w14:textId="77777777" w:rsidR="00661DAF" w:rsidRPr="00AB14EF" w:rsidRDefault="00661DAF" w:rsidP="00661DAF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4F3C6077" w14:textId="446B9199" w:rsidR="00733FAE" w:rsidRPr="00AB14EF" w:rsidRDefault="00661DAF" w:rsidP="00661DAF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  <w:p w14:paraId="5FB699AF" w14:textId="62AF9D16" w:rsidR="00680A76" w:rsidRPr="00AB14EF" w:rsidRDefault="00680A76" w:rsidP="00733FAE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0F376613" w14:textId="0C229FBB" w:rsidR="00680A76" w:rsidRPr="00680A76" w:rsidRDefault="00680A76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6"/>
                <w:szCs w:val="16"/>
              </w:rPr>
            </w:pPr>
          </w:p>
          <w:p w14:paraId="65BB95AF" w14:textId="4EA6FA3B" w:rsidR="002735FF" w:rsidRPr="00392E06" w:rsidRDefault="002735FF" w:rsidP="00680A7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6"/>
                <w:szCs w:val="16"/>
              </w:rPr>
            </w:pP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4A1454D9" w14:textId="77777777" w:rsidR="005F1A9E" w:rsidRPr="00874EE6" w:rsidRDefault="005F1A9E" w:rsidP="00C919DB">
      <w:pPr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3EEF8F27" w14:textId="2D724E26" w:rsidR="0034707E" w:rsidRDefault="0034707E" w:rsidP="0086627A">
            <w:pPr>
              <w:rPr>
                <w:b/>
                <w:sz w:val="18"/>
                <w:szCs w:val="18"/>
              </w:rPr>
            </w:pPr>
          </w:p>
          <w:p w14:paraId="663CB559" w14:textId="38BE77D2" w:rsidR="00C87813" w:rsidRPr="00C919DB" w:rsidRDefault="00C87813" w:rsidP="0086627A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661DAF">
              <w:rPr>
                <w:b/>
                <w:sz w:val="18"/>
                <w:szCs w:val="18"/>
              </w:rPr>
              <w:t>57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01ACFE17" w:rsidR="00C87813" w:rsidRPr="00680A76" w:rsidRDefault="00C87813" w:rsidP="00680A76">
            <w:pPr>
              <w:rPr>
                <w:color w:val="000000" w:themeColor="text1"/>
                <w:sz w:val="16"/>
                <w:szCs w:val="16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4707E">
              <w:rPr>
                <w:b/>
                <w:sz w:val="18"/>
                <w:szCs w:val="18"/>
              </w:rPr>
              <w:t>1</w:t>
            </w:r>
            <w:r w:rsidR="00733FAE">
              <w:rPr>
                <w:b/>
                <w:sz w:val="18"/>
                <w:szCs w:val="18"/>
              </w:rPr>
              <w:t>5</w:t>
            </w:r>
            <w:r w:rsidR="00661DAF">
              <w:rPr>
                <w:b/>
                <w:sz w:val="18"/>
                <w:szCs w:val="18"/>
              </w:rPr>
              <w:t>8-159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="00D015AC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34707E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80A76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733FAE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61DAF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661DAF" w:rsidRPr="00AB14EF">
              <w:rPr>
                <w:b/>
                <w:color w:val="FF0000"/>
                <w:sz w:val="16"/>
                <w:szCs w:val="16"/>
              </w:rPr>
              <w:t>KARARLA GELEN BAŞARI</w:t>
            </w:r>
            <w:r w:rsidR="00661DAF">
              <w:rPr>
                <w:b/>
                <w:sz w:val="18"/>
                <w:szCs w:val="18"/>
              </w:rPr>
              <w:t xml:space="preserve"> metni</w:t>
            </w:r>
            <w:r w:rsidR="00680A76">
              <w:rPr>
                <w:b/>
                <w:sz w:val="18"/>
                <w:szCs w:val="18"/>
              </w:rPr>
              <w:t xml:space="preserve"> okunur.</w:t>
            </w:r>
            <w:r w:rsidR="00463CAA" w:rsidRPr="00C919DB">
              <w:rPr>
                <w:b/>
                <w:sz w:val="18"/>
                <w:szCs w:val="18"/>
              </w:rPr>
              <w:t xml:space="preserve"> Anlama</w:t>
            </w:r>
            <w:r w:rsidR="009267CF" w:rsidRPr="00C919DB">
              <w:rPr>
                <w:b/>
                <w:sz w:val="18"/>
                <w:szCs w:val="18"/>
              </w:rPr>
              <w:t xml:space="preserve"> etkinlikleri yapılır.</w:t>
            </w:r>
          </w:p>
          <w:p w14:paraId="5EDB7252" w14:textId="39727561" w:rsidR="00C87813" w:rsidRDefault="00C87813" w:rsidP="00C87813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392E06">
              <w:rPr>
                <w:b/>
                <w:sz w:val="18"/>
                <w:szCs w:val="18"/>
              </w:rPr>
              <w:t>1</w:t>
            </w:r>
            <w:r w:rsidR="00661DAF">
              <w:rPr>
                <w:b/>
                <w:sz w:val="18"/>
                <w:szCs w:val="18"/>
              </w:rPr>
              <w:t>60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02B6E2B0" w14:textId="642D7F12" w:rsidR="00733FAE" w:rsidRPr="00C919DB" w:rsidRDefault="00733FAE" w:rsidP="00733F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</w:t>
            </w:r>
            <w:r w:rsidR="00661DAF">
              <w:rPr>
                <w:b/>
                <w:sz w:val="18"/>
                <w:szCs w:val="18"/>
              </w:rPr>
              <w:t>61</w:t>
            </w:r>
            <w:r>
              <w:rPr>
                <w:b/>
                <w:sz w:val="18"/>
                <w:szCs w:val="18"/>
              </w:rPr>
              <w:t>) Metne ait sorular cevaplanır.</w:t>
            </w:r>
          </w:p>
          <w:p w14:paraId="787423A9" w14:textId="7DCC39DE" w:rsidR="006D556D" w:rsidRDefault="00C057E0" w:rsidP="00B935C5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 w:rsidR="006C5664">
              <w:rPr>
                <w:b/>
                <w:sz w:val="18"/>
                <w:szCs w:val="18"/>
              </w:rPr>
              <w:t>1</w:t>
            </w:r>
            <w:r w:rsidR="00661DAF">
              <w:rPr>
                <w:b/>
                <w:sz w:val="18"/>
                <w:szCs w:val="18"/>
              </w:rPr>
              <w:t>62-163-164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 w:rsidR="00561636">
              <w:rPr>
                <w:b/>
                <w:sz w:val="18"/>
                <w:szCs w:val="18"/>
              </w:rPr>
              <w:t>Yazma ve tamamlama etkinliği yapılır.</w:t>
            </w:r>
          </w:p>
          <w:p w14:paraId="004DF2BB" w14:textId="16D132AC" w:rsidR="00661DAF" w:rsidRPr="00C919DB" w:rsidRDefault="00661DAF" w:rsidP="00661DAF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65</w:t>
            </w:r>
            <w:r w:rsidRPr="00C919DB">
              <w:rPr>
                <w:b/>
                <w:sz w:val="18"/>
                <w:szCs w:val="18"/>
              </w:rPr>
              <w:t>) Metne yolculuk başlıyor bölümü incelenir</w:t>
            </w:r>
          </w:p>
          <w:p w14:paraId="4965A0DD" w14:textId="41E698AE" w:rsidR="00661DAF" w:rsidRPr="00680A76" w:rsidRDefault="00661DAF" w:rsidP="00661DAF">
            <w:pPr>
              <w:rPr>
                <w:color w:val="000000" w:themeColor="text1"/>
                <w:sz w:val="16"/>
                <w:szCs w:val="16"/>
              </w:rPr>
            </w:pPr>
            <w:r w:rsidRPr="00C919DB">
              <w:rPr>
                <w:b/>
                <w:sz w:val="18"/>
                <w:szCs w:val="18"/>
              </w:rPr>
              <w:lastRenderedPageBreak/>
              <w:t xml:space="preserve">(Sayfa </w:t>
            </w:r>
            <w:r>
              <w:rPr>
                <w:b/>
                <w:sz w:val="18"/>
                <w:szCs w:val="18"/>
              </w:rPr>
              <w:t>158-159</w:t>
            </w:r>
            <w:r w:rsidRPr="00C919DB">
              <w:rPr>
                <w:b/>
                <w:sz w:val="18"/>
                <w:szCs w:val="18"/>
              </w:rPr>
              <w:t xml:space="preserve">) Metne ait görseller incelenir-içerik tahminleri yapılır. </w:t>
            </w:r>
            <w:r w:rsidRPr="00AB14EF">
              <w:rPr>
                <w:b/>
                <w:color w:val="FF0000"/>
                <w:sz w:val="16"/>
                <w:szCs w:val="16"/>
              </w:rPr>
              <w:t xml:space="preserve">     YAZ TATİLİNİ NASIL </w:t>
            </w:r>
            <w:proofErr w:type="gramStart"/>
            <w:r w:rsidRPr="00AB14EF">
              <w:rPr>
                <w:b/>
                <w:color w:val="FF0000"/>
                <w:sz w:val="16"/>
                <w:szCs w:val="16"/>
              </w:rPr>
              <w:t>DEĞERLENDİRELİM</w:t>
            </w:r>
            <w:r>
              <w:rPr>
                <w:b/>
                <w:sz w:val="18"/>
                <w:szCs w:val="18"/>
              </w:rPr>
              <w:t xml:space="preserve"> ?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metni okunur.</w:t>
            </w:r>
            <w:r w:rsidRPr="00C919DB">
              <w:rPr>
                <w:b/>
                <w:sz w:val="18"/>
                <w:szCs w:val="18"/>
              </w:rPr>
              <w:t xml:space="preserve"> Anlama etkinlikleri yapılır.</w:t>
            </w:r>
          </w:p>
          <w:p w14:paraId="5AD90937" w14:textId="23333A92" w:rsidR="00661DAF" w:rsidRDefault="00661DAF" w:rsidP="00661DAF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16</w:t>
            </w:r>
            <w:r>
              <w:rPr>
                <w:b/>
                <w:sz w:val="18"/>
                <w:szCs w:val="18"/>
              </w:rPr>
              <w:t>8</w:t>
            </w:r>
            <w:r w:rsidRPr="00C919DB">
              <w:rPr>
                <w:b/>
                <w:sz w:val="18"/>
                <w:szCs w:val="18"/>
              </w:rPr>
              <w:t>) Metnin konusu yazılır. Sözlük etkinliği yapılır.</w:t>
            </w:r>
          </w:p>
          <w:p w14:paraId="53435D6B" w14:textId="555694BE" w:rsidR="00661DAF" w:rsidRPr="00C919DB" w:rsidRDefault="00661DAF" w:rsidP="00661D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16</w:t>
            </w:r>
            <w:r>
              <w:rPr>
                <w:b/>
                <w:sz w:val="18"/>
                <w:szCs w:val="18"/>
              </w:rPr>
              <w:t>9</w:t>
            </w:r>
            <w:r>
              <w:rPr>
                <w:b/>
                <w:sz w:val="18"/>
                <w:szCs w:val="18"/>
              </w:rPr>
              <w:t>) Metne ait sorular cevaplanır.</w:t>
            </w:r>
          </w:p>
          <w:p w14:paraId="5A63B4ED" w14:textId="32376BC1" w:rsidR="00661DAF" w:rsidRDefault="00661DAF" w:rsidP="00661DAF">
            <w:pPr>
              <w:rPr>
                <w:b/>
                <w:sz w:val="18"/>
                <w:szCs w:val="18"/>
              </w:rPr>
            </w:pPr>
            <w:r w:rsidRPr="00C919DB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70-171</w:t>
            </w:r>
            <w:r w:rsidRPr="00C919DB">
              <w:rPr>
                <w:b/>
                <w:sz w:val="18"/>
                <w:szCs w:val="18"/>
              </w:rPr>
              <w:t xml:space="preserve">) </w:t>
            </w:r>
            <w:r>
              <w:rPr>
                <w:b/>
                <w:sz w:val="18"/>
                <w:szCs w:val="18"/>
              </w:rPr>
              <w:t>Yazma ve tamamlama etkinliği yapılır.</w:t>
            </w:r>
          </w:p>
          <w:p w14:paraId="55919F2E" w14:textId="503679EE" w:rsidR="00661DAF" w:rsidRDefault="00661DAF" w:rsidP="00661D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(Sayfa 172) Kendimizi değerlendirelim etkinliği yapılır.</w:t>
            </w:r>
          </w:p>
          <w:p w14:paraId="5F955E42" w14:textId="77777777" w:rsidR="00661DAF" w:rsidRDefault="00661DAF" w:rsidP="00B935C5">
            <w:pPr>
              <w:rPr>
                <w:b/>
                <w:sz w:val="18"/>
                <w:szCs w:val="18"/>
              </w:rPr>
            </w:pPr>
          </w:p>
          <w:p w14:paraId="1A890701" w14:textId="3B1E02D5" w:rsidR="0034707E" w:rsidRPr="00874EE6" w:rsidRDefault="0034707E" w:rsidP="0034707E">
            <w:pPr>
              <w:rPr>
                <w:b/>
                <w:sz w:val="18"/>
                <w:szCs w:val="18"/>
              </w:rPr>
            </w:pPr>
          </w:p>
          <w:p w14:paraId="472509FD" w14:textId="0C92FD6F" w:rsidR="007A4594" w:rsidRPr="00874EE6" w:rsidRDefault="007A4594" w:rsidP="007A4594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dijital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iletilerini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sayışma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proofErr w:type="gramStart"/>
            <w:r w:rsidRPr="00AB14EF">
              <w:rPr>
                <w:color w:val="000000" w:themeColor="text1"/>
                <w:sz w:val="16"/>
                <w:szCs w:val="16"/>
              </w:rPr>
              <w:t>yararlanılabilir</w:t>
            </w:r>
            <w:proofErr w:type="gramEnd"/>
            <w:r w:rsidRPr="00AB14EF">
              <w:rPr>
                <w:color w:val="000000" w:themeColor="text1"/>
                <w:sz w:val="16"/>
                <w:szCs w:val="16"/>
              </w:rPr>
              <w:t>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874EE6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</w:t>
      </w:r>
      <w:proofErr w:type="gramStart"/>
      <w:r w:rsidRPr="00874EE6">
        <w:rPr>
          <w:b/>
          <w:sz w:val="18"/>
          <w:szCs w:val="18"/>
        </w:rPr>
        <w:t>/….</w:t>
      </w:r>
      <w:proofErr w:type="gramEnd"/>
      <w:r w:rsidRPr="00874EE6">
        <w:rPr>
          <w:b/>
          <w:sz w:val="18"/>
          <w:szCs w:val="18"/>
        </w:rPr>
        <w:t>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779BE" w14:textId="77777777" w:rsidR="0065045E" w:rsidRDefault="0065045E" w:rsidP="00161E3C">
      <w:r>
        <w:separator/>
      </w:r>
    </w:p>
  </w:endnote>
  <w:endnote w:type="continuationSeparator" w:id="0">
    <w:p w14:paraId="2FC51507" w14:textId="77777777" w:rsidR="0065045E" w:rsidRDefault="0065045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5023E" w14:textId="77777777" w:rsidR="0065045E" w:rsidRDefault="0065045E" w:rsidP="00161E3C">
      <w:r>
        <w:separator/>
      </w:r>
    </w:p>
  </w:footnote>
  <w:footnote w:type="continuationSeparator" w:id="0">
    <w:p w14:paraId="16E62725" w14:textId="77777777" w:rsidR="0065045E" w:rsidRDefault="0065045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84C2F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41845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43DAA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D0F02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4707E"/>
    <w:rsid w:val="00354E35"/>
    <w:rsid w:val="00365F8D"/>
    <w:rsid w:val="00375327"/>
    <w:rsid w:val="00380D45"/>
    <w:rsid w:val="0038487E"/>
    <w:rsid w:val="0038513E"/>
    <w:rsid w:val="00387E2C"/>
    <w:rsid w:val="00392B92"/>
    <w:rsid w:val="00392E06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1E51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61636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3ED6"/>
    <w:rsid w:val="005F5ADF"/>
    <w:rsid w:val="00605A65"/>
    <w:rsid w:val="006077B6"/>
    <w:rsid w:val="006132D1"/>
    <w:rsid w:val="00621A84"/>
    <w:rsid w:val="0063145A"/>
    <w:rsid w:val="00634029"/>
    <w:rsid w:val="00635492"/>
    <w:rsid w:val="00640DB5"/>
    <w:rsid w:val="0065045E"/>
    <w:rsid w:val="00651AEB"/>
    <w:rsid w:val="00652052"/>
    <w:rsid w:val="0066139F"/>
    <w:rsid w:val="00661DAF"/>
    <w:rsid w:val="00662647"/>
    <w:rsid w:val="00664D6B"/>
    <w:rsid w:val="0067551D"/>
    <w:rsid w:val="00675E72"/>
    <w:rsid w:val="00680A76"/>
    <w:rsid w:val="006816BA"/>
    <w:rsid w:val="00685B97"/>
    <w:rsid w:val="00690284"/>
    <w:rsid w:val="006A3EE8"/>
    <w:rsid w:val="006C5664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FAE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4594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D7571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1C4B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326C3"/>
    <w:rsid w:val="00B3485B"/>
    <w:rsid w:val="00B4373D"/>
    <w:rsid w:val="00B51330"/>
    <w:rsid w:val="00B7703A"/>
    <w:rsid w:val="00B82265"/>
    <w:rsid w:val="00B91DF4"/>
    <w:rsid w:val="00B935C5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919DB"/>
    <w:rsid w:val="00CA2A9D"/>
    <w:rsid w:val="00CA32DC"/>
    <w:rsid w:val="00CA6637"/>
    <w:rsid w:val="00CB01EF"/>
    <w:rsid w:val="00CB0F5F"/>
    <w:rsid w:val="00CB404D"/>
    <w:rsid w:val="00CD727C"/>
    <w:rsid w:val="00CE1DB2"/>
    <w:rsid w:val="00CE36C0"/>
    <w:rsid w:val="00CE5BAB"/>
    <w:rsid w:val="00CF3012"/>
    <w:rsid w:val="00CF54F8"/>
    <w:rsid w:val="00D00188"/>
    <w:rsid w:val="00D015A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8654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2982"/>
    <w:rsid w:val="00DD66B0"/>
    <w:rsid w:val="00DE011D"/>
    <w:rsid w:val="00DE2E39"/>
    <w:rsid w:val="00DE3EB9"/>
    <w:rsid w:val="00DF355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09D7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45F7D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57DB"/>
    <w:rsid w:val="00FB69C1"/>
    <w:rsid w:val="00FB700F"/>
    <w:rsid w:val="00FC0E24"/>
    <w:rsid w:val="00FC1699"/>
    <w:rsid w:val="00FD1B48"/>
    <w:rsid w:val="00FD72B1"/>
    <w:rsid w:val="00FE2ABB"/>
    <w:rsid w:val="00FE566E"/>
    <w:rsid w:val="00FE72C3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46</cp:revision>
  <cp:lastPrinted>2018-03-23T12:00:00Z</cp:lastPrinted>
  <dcterms:created xsi:type="dcterms:W3CDTF">2024-08-16T19:20:00Z</dcterms:created>
  <dcterms:modified xsi:type="dcterms:W3CDTF">2026-05-03T10:02:00Z</dcterms:modified>
</cp:coreProperties>
</file>